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BEA7" w14:textId="5C136764" w:rsidR="00CA4624" w:rsidRPr="007357CB" w:rsidRDefault="00CA4624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</w:pPr>
      <w:r w:rsidRPr="007357CB"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  <w:t>ДНЕВЕН РЕД</w:t>
      </w:r>
    </w:p>
    <w:p w14:paraId="6F72595E" w14:textId="2571260F" w:rsidR="00CA4624" w:rsidRDefault="007357CB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</w:pPr>
      <w:r w:rsidRPr="007357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EE050C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9</w:t>
      </w:r>
      <w:r w:rsidR="00EE0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.09</w:t>
      </w:r>
      <w:bookmarkStart w:id="0" w:name="_GoBack"/>
      <w:bookmarkEnd w:id="0"/>
      <w:r w:rsidRPr="007357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.2022</w:t>
      </w:r>
      <w:r w:rsidR="00CA4624" w:rsidRPr="007357CB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г.</w:t>
      </w:r>
      <w:r w:rsidR="00EE050C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,</w:t>
      </w:r>
    </w:p>
    <w:p w14:paraId="4FA69F6A" w14:textId="463E8DF5" w:rsidR="00EE050C" w:rsidRDefault="00EE050C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</w:pPr>
    </w:p>
    <w:p w14:paraId="68D8D1C8" w14:textId="77777777" w:rsidR="00EE050C" w:rsidRPr="007357CB" w:rsidRDefault="00EE050C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</w:pPr>
    </w:p>
    <w:p w14:paraId="701BCACD" w14:textId="77777777" w:rsidR="00EE050C" w:rsidRPr="00EE050C" w:rsidRDefault="00EE050C" w:rsidP="00EE05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EE050C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Т. 1 Определяне броя на подвижните секционни избирателни комисии на територията на Двадесет и трети изборен район – София за гласуване в изборите за народни представители за Народно събрание на 02 октомври 2022 г.</w:t>
      </w:r>
    </w:p>
    <w:p w14:paraId="342A349A" w14:textId="35B36047" w:rsidR="00EE050C" w:rsidRPr="00EE050C" w:rsidRDefault="00EE050C" w:rsidP="00EE05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EE050C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 xml:space="preserve"> Т. 2 Утвърждава единните номера на подвижните секционни избирателни комисии /ПСИК/.</w:t>
      </w:r>
    </w:p>
    <w:p w14:paraId="411CBB0A" w14:textId="5230D049" w:rsidR="00DE70B6" w:rsidRDefault="00EE050C" w:rsidP="00EE050C">
      <w:pPr>
        <w:jc w:val="both"/>
      </w:pPr>
      <w:r w:rsidRPr="00EE050C"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  <w:t>Т. 3 Промени в съставите на секционни избирателни комисии в район “Триадица”</w:t>
      </w:r>
    </w:p>
    <w:sectPr w:rsidR="00DE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CA"/>
    <w:multiLevelType w:val="hybridMultilevel"/>
    <w:tmpl w:val="6DD2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4"/>
    <w:rsid w:val="007357CB"/>
    <w:rsid w:val="00CA4624"/>
    <w:rsid w:val="00DE70B6"/>
    <w:rsid w:val="00E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E6C0"/>
  <w15:chartTrackingRefBased/>
  <w15:docId w15:val="{4174D0ED-23A6-4D1E-B5B2-CDEAEB0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</cp:revision>
  <dcterms:created xsi:type="dcterms:W3CDTF">2022-09-20T11:07:00Z</dcterms:created>
  <dcterms:modified xsi:type="dcterms:W3CDTF">2022-09-20T11:07:00Z</dcterms:modified>
</cp:coreProperties>
</file>